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b/>
          <w:bCs/>
          <w:color w:val="000000"/>
          <w:sz w:val="36"/>
          <w:szCs w:val="36"/>
          <w:bdr w:val="none" w:sz="0" w:space="0" w:color="auto" w:frame="1"/>
        </w:rPr>
        <w:t>Перечень необходимых документов для приема в 1 класс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i/>
          <w:iCs/>
          <w:color w:val="000000"/>
          <w:sz w:val="36"/>
          <w:szCs w:val="36"/>
          <w:u w:val="single"/>
          <w:bdr w:val="none" w:sz="0" w:space="0" w:color="auto" w:frame="1"/>
        </w:rPr>
        <w:t>Документы для поступления в 1 класс:</w:t>
      </w:r>
    </w:p>
    <w:p w:rsidR="00F4448B" w:rsidRPr="00F4448B" w:rsidRDefault="00F4448B" w:rsidP="00F4448B">
      <w:pPr>
        <w:pStyle w:val="a6"/>
        <w:spacing w:before="0" w:beforeAutospacing="0" w:after="24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</w:rPr>
        <w:t> 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1) Документ, удостоверяющий  личность родителя (законного представителя), оригинал + копия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2) Заявление (по образцу)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3) Свидетельство о рождении ребёнка (оригинал + копия)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4) Копия свидетельства  о регистрации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5) Документ, подтверждающий право на первоочередное поступление в школу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6) Копия документа, подтверждающего установление опеки или попечительства (при наличии)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7) Копию заключения ПМПК (при наличии)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 xml:space="preserve">8) Копия свидетельства о рождении </w:t>
      </w:r>
      <w:proofErr w:type="gramStart"/>
      <w:r w:rsidRPr="00F4448B">
        <w:rPr>
          <w:color w:val="000000"/>
          <w:sz w:val="36"/>
          <w:szCs w:val="36"/>
          <w:bdr w:val="none" w:sz="0" w:space="0" w:color="auto" w:frame="1"/>
        </w:rPr>
        <w:t>полнородных</w:t>
      </w:r>
      <w:proofErr w:type="gramEnd"/>
      <w:r w:rsidRPr="00F4448B">
        <w:rPr>
          <w:color w:val="000000"/>
          <w:sz w:val="36"/>
          <w:szCs w:val="36"/>
          <w:bdr w:val="none" w:sz="0" w:space="0" w:color="auto" w:frame="1"/>
        </w:rPr>
        <w:t xml:space="preserve"> и </w:t>
      </w:r>
      <w:proofErr w:type="spellStart"/>
      <w:r w:rsidRPr="00F4448B">
        <w:rPr>
          <w:color w:val="000000"/>
          <w:sz w:val="36"/>
          <w:szCs w:val="36"/>
          <w:bdr w:val="none" w:sz="0" w:space="0" w:color="auto" w:frame="1"/>
        </w:rPr>
        <w:t>неполнородных</w:t>
      </w:r>
      <w:proofErr w:type="spellEnd"/>
      <w:r w:rsidRPr="00F4448B">
        <w:rPr>
          <w:color w:val="000000"/>
          <w:sz w:val="36"/>
          <w:szCs w:val="36"/>
          <w:bdr w:val="none" w:sz="0" w:space="0" w:color="auto" w:frame="1"/>
        </w:rPr>
        <w:t xml:space="preserve"> </w:t>
      </w:r>
      <w:r w:rsidRPr="00F4448B">
        <w:rPr>
          <w:color w:val="000000"/>
          <w:sz w:val="36"/>
          <w:szCs w:val="36"/>
          <w:bdr w:val="none" w:sz="0" w:space="0" w:color="auto" w:frame="1"/>
        </w:rPr>
        <w:t>брата и (или) сестры, усыновленных (удочеренных) или находящихся под опекой или попечительством в семье</w:t>
      </w:r>
      <w:bookmarkStart w:id="0" w:name="_GoBack"/>
      <w:bookmarkEnd w:id="0"/>
      <w:r w:rsidRPr="00F4448B">
        <w:rPr>
          <w:color w:val="000000"/>
          <w:sz w:val="36"/>
          <w:szCs w:val="36"/>
          <w:bdr w:val="none" w:sz="0" w:space="0" w:color="auto" w:frame="1"/>
        </w:rPr>
        <w:t>, включая приемные семьи  (в случае использования права преимущественного приема на обучение)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9) Разрешение Управления  образования</w:t>
      </w:r>
      <w:r w:rsidRPr="00F4448B">
        <w:rPr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F4448B">
        <w:rPr>
          <w:color w:val="000000"/>
          <w:sz w:val="36"/>
          <w:szCs w:val="36"/>
          <w:bdr w:val="none" w:sz="0" w:space="0" w:color="auto" w:frame="1"/>
        </w:rPr>
        <w:t>г</w:t>
      </w:r>
      <w:proofErr w:type="gramStart"/>
      <w:r w:rsidRPr="00F4448B">
        <w:rPr>
          <w:color w:val="000000"/>
          <w:sz w:val="36"/>
          <w:szCs w:val="36"/>
          <w:bdr w:val="none" w:sz="0" w:space="0" w:color="auto" w:frame="1"/>
        </w:rPr>
        <w:t>.К</w:t>
      </w:r>
      <w:proofErr w:type="gramEnd"/>
      <w:r w:rsidRPr="00F4448B">
        <w:rPr>
          <w:color w:val="000000"/>
          <w:sz w:val="36"/>
          <w:szCs w:val="36"/>
          <w:bdr w:val="none" w:sz="0" w:space="0" w:color="auto" w:frame="1"/>
        </w:rPr>
        <w:t>азани</w:t>
      </w:r>
      <w:proofErr w:type="spellEnd"/>
      <w:r w:rsidRPr="00F4448B">
        <w:rPr>
          <w:color w:val="000000"/>
          <w:sz w:val="36"/>
          <w:szCs w:val="36"/>
          <w:bdr w:val="none" w:sz="0" w:space="0" w:color="auto" w:frame="1"/>
        </w:rPr>
        <w:t>   о приеме в первый класс ребенка до достижения им возраста шести лет и шести месяцев или после достижения им возраста восьми лет (в случае зачисления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F4448B" w:rsidRPr="00F4448B" w:rsidRDefault="00F4448B" w:rsidP="00F4448B">
      <w:pPr>
        <w:pStyle w:val="a6"/>
        <w:spacing w:before="0" w:beforeAutospacing="0" w:after="0" w:afterAutospacing="0" w:line="270" w:lineRule="atLeast"/>
        <w:textAlignment w:val="baseline"/>
        <w:rPr>
          <w:color w:val="000000"/>
          <w:sz w:val="36"/>
          <w:szCs w:val="36"/>
        </w:rPr>
      </w:pPr>
      <w:r w:rsidRPr="00F4448B">
        <w:rPr>
          <w:color w:val="000000"/>
          <w:sz w:val="36"/>
          <w:szCs w:val="36"/>
          <w:bdr w:val="none" w:sz="0" w:space="0" w:color="auto" w:frame="1"/>
        </w:rPr>
        <w:t>10) Справка из военкомата для мобилизованных (оригинал + копия)</w:t>
      </w:r>
    </w:p>
    <w:p w:rsidR="00104D1A" w:rsidRPr="00F4448B" w:rsidRDefault="00104D1A" w:rsidP="00F4448B">
      <w:pPr>
        <w:rPr>
          <w:rFonts w:ascii="Times New Roman" w:hAnsi="Times New Roman" w:cs="Times New Roman"/>
          <w:sz w:val="36"/>
          <w:szCs w:val="36"/>
        </w:rPr>
      </w:pPr>
    </w:p>
    <w:sectPr w:rsidR="00104D1A" w:rsidRPr="00F4448B" w:rsidSect="0010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6C"/>
    <w:rsid w:val="00104D1A"/>
    <w:rsid w:val="00136B4D"/>
    <w:rsid w:val="00237803"/>
    <w:rsid w:val="004B6A53"/>
    <w:rsid w:val="00637B6C"/>
    <w:rsid w:val="007A216C"/>
    <w:rsid w:val="009756B6"/>
    <w:rsid w:val="00C0425D"/>
    <w:rsid w:val="00CA7E13"/>
    <w:rsid w:val="00EF7A0A"/>
    <w:rsid w:val="00F4448B"/>
    <w:rsid w:val="00FC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6C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25D"/>
    <w:rPr>
      <w:sz w:val="24"/>
      <w:szCs w:val="24"/>
    </w:rPr>
  </w:style>
  <w:style w:type="paragraph" w:styleId="a4">
    <w:name w:val="List Paragraph"/>
    <w:basedOn w:val="a"/>
    <w:uiPriority w:val="34"/>
    <w:qFormat/>
    <w:rsid w:val="00C0425D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A216C"/>
    <w:pPr>
      <w:jc w:val="left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4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6C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25D"/>
    <w:rPr>
      <w:sz w:val="24"/>
      <w:szCs w:val="24"/>
    </w:rPr>
  </w:style>
  <w:style w:type="paragraph" w:styleId="a4">
    <w:name w:val="List Paragraph"/>
    <w:basedOn w:val="a"/>
    <w:uiPriority w:val="34"/>
    <w:qFormat/>
    <w:rsid w:val="00C0425D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A216C"/>
    <w:pPr>
      <w:jc w:val="left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4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Алла</cp:lastModifiedBy>
  <cp:revision>2</cp:revision>
  <cp:lastPrinted>2023-03-16T11:23:00Z</cp:lastPrinted>
  <dcterms:created xsi:type="dcterms:W3CDTF">2023-03-19T16:32:00Z</dcterms:created>
  <dcterms:modified xsi:type="dcterms:W3CDTF">2023-03-19T16:32:00Z</dcterms:modified>
</cp:coreProperties>
</file>